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66BA2" w:rsidRPr="000D0D87" w:rsidRDefault="005D1456" w:rsidP="000D0D87">
      <w:pPr>
        <w:spacing w:line="480" w:lineRule="auto"/>
        <w:jc w:val="center"/>
        <w:rPr>
          <w:rFonts w:ascii="Times New Roman" w:hAnsi="Times New Roman" w:cs="Times New Roman"/>
          <w:sz w:val="24"/>
          <w:szCs w:val="24"/>
        </w:rPr>
      </w:pPr>
      <w:r>
        <w:rPr>
          <w:rFonts w:ascii="Times New Roman" w:hAnsi="Times New Roman" w:cs="Times New Roman"/>
          <w:sz w:val="24"/>
          <w:szCs w:val="24"/>
        </w:rPr>
        <w:t>Interpersonal C</w:t>
      </w:r>
      <w:r w:rsidR="00066BA2" w:rsidRPr="000D0D87">
        <w:rPr>
          <w:rFonts w:ascii="Times New Roman" w:hAnsi="Times New Roman" w:cs="Times New Roman"/>
          <w:sz w:val="24"/>
          <w:szCs w:val="24"/>
        </w:rPr>
        <w:t>ommunication.</w:t>
      </w:r>
    </w:p>
    <w:p w:rsidR="00066BA2" w:rsidRPr="000D0D87" w:rsidRDefault="00066BA2" w:rsidP="000D0D87">
      <w:pPr>
        <w:spacing w:line="480" w:lineRule="auto"/>
        <w:jc w:val="center"/>
        <w:rPr>
          <w:rFonts w:ascii="Times New Roman" w:hAnsi="Times New Roman" w:cs="Times New Roman"/>
          <w:sz w:val="24"/>
          <w:szCs w:val="24"/>
        </w:rPr>
      </w:pPr>
      <w:r w:rsidRPr="000D0D87">
        <w:rPr>
          <w:rFonts w:ascii="Times New Roman" w:hAnsi="Times New Roman" w:cs="Times New Roman"/>
          <w:sz w:val="24"/>
          <w:szCs w:val="24"/>
        </w:rPr>
        <w:t>Name.</w:t>
      </w:r>
    </w:p>
    <w:p w:rsidR="00066BA2" w:rsidRPr="000D0D87" w:rsidRDefault="00066BA2" w:rsidP="000D0D87">
      <w:pPr>
        <w:spacing w:line="480" w:lineRule="auto"/>
        <w:jc w:val="center"/>
        <w:rPr>
          <w:rFonts w:ascii="Times New Roman" w:hAnsi="Times New Roman" w:cs="Times New Roman"/>
          <w:sz w:val="24"/>
          <w:szCs w:val="24"/>
        </w:rPr>
      </w:pPr>
      <w:r w:rsidRPr="000D0D87">
        <w:rPr>
          <w:rFonts w:ascii="Times New Roman" w:hAnsi="Times New Roman" w:cs="Times New Roman"/>
          <w:sz w:val="24"/>
          <w:szCs w:val="24"/>
        </w:rPr>
        <w:t>Institution.</w:t>
      </w:r>
    </w:p>
    <w:p w:rsidR="00066BA2" w:rsidRPr="000D0D87" w:rsidRDefault="00066BA2" w:rsidP="000D0D87">
      <w:pPr>
        <w:spacing w:line="480" w:lineRule="auto"/>
        <w:jc w:val="center"/>
        <w:rPr>
          <w:rFonts w:ascii="Times New Roman" w:hAnsi="Times New Roman" w:cs="Times New Roman"/>
          <w:sz w:val="24"/>
          <w:szCs w:val="24"/>
        </w:rPr>
      </w:pPr>
      <w:r w:rsidRPr="000D0D87">
        <w:rPr>
          <w:rFonts w:ascii="Times New Roman" w:hAnsi="Times New Roman" w:cs="Times New Roman"/>
          <w:sz w:val="24"/>
          <w:szCs w:val="24"/>
        </w:rPr>
        <w:t>Date.</w:t>
      </w: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rPr>
          <w:rFonts w:ascii="Times New Roman" w:hAnsi="Times New Roman" w:cs="Times New Roman"/>
          <w:sz w:val="24"/>
          <w:szCs w:val="24"/>
        </w:rPr>
      </w:pPr>
    </w:p>
    <w:p w:rsidR="000D0D87" w:rsidRPr="000D0D87" w:rsidRDefault="000D0D87" w:rsidP="000D0D87">
      <w:pPr>
        <w:spacing w:line="480" w:lineRule="auto"/>
        <w:jc w:val="center"/>
        <w:rPr>
          <w:rFonts w:ascii="Times New Roman" w:hAnsi="Times New Roman" w:cs="Times New Roman"/>
          <w:b/>
          <w:sz w:val="24"/>
          <w:szCs w:val="24"/>
        </w:rPr>
      </w:pPr>
      <w:r w:rsidRPr="000D0D87">
        <w:rPr>
          <w:rFonts w:ascii="Times New Roman" w:hAnsi="Times New Roman" w:cs="Times New Roman"/>
          <w:b/>
          <w:sz w:val="24"/>
          <w:szCs w:val="24"/>
        </w:rPr>
        <w:lastRenderedPageBreak/>
        <w:t>The script.</w:t>
      </w:r>
    </w:p>
    <w:p w:rsidR="000D0D87" w:rsidRPr="000D0D87" w:rsidRDefault="000D0D87" w:rsidP="000D0D87">
      <w:pPr>
        <w:pStyle w:val="NoSpacing"/>
        <w:spacing w:line="480" w:lineRule="auto"/>
        <w:ind w:firstLine="720"/>
        <w:rPr>
          <w:rFonts w:ascii="Times New Roman" w:hAnsi="Times New Roman" w:cs="Times New Roman"/>
        </w:rPr>
      </w:pPr>
      <w:r w:rsidRPr="000D0D87">
        <w:rPr>
          <w:rFonts w:ascii="Times New Roman" w:hAnsi="Times New Roman" w:cs="Times New Roman"/>
        </w:rPr>
        <w:t>One day, my friend Joseph and I got into an argument. Joseph was my classmates four years ago but we maintained the relationship we had established until now. We were at Joseph’s house trying to see the outcome of a project we were working on. The argument was about how my friend Joseph was late to do his part in the project we were working on. The Project was something we were doing not for school but as a hobby. I got very upset with Joseph because he was late to do his part in the project. Joseph tries to make the situation calm. But I interrupted Joseph and started reminding him about bout all the times he was late. I told him that he was irresponsible and neglected our goals. We started arguing about other things not related to the project. Joseph argued that he had exams and a research paper he was worked on that month and hence, he couldn’t find time to work on our project.</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 xml:space="preserve">Me: </w:t>
      </w:r>
      <w:r w:rsidRPr="000D0D87">
        <w:rPr>
          <w:rFonts w:ascii="Times New Roman" w:hAnsi="Times New Roman" w:cs="Times New Roman"/>
        </w:rPr>
        <w:t>I’m very excited we are almost done with our project.</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Joseph:</w:t>
      </w:r>
      <w:r w:rsidRPr="000D0D87">
        <w:rPr>
          <w:rFonts w:ascii="Times New Roman" w:hAnsi="Times New Roman" w:cs="Times New Roman"/>
        </w:rPr>
        <w:t xml:space="preserve"> Yeah I’m afraid we are not going to finish it today.</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Me</w:t>
      </w:r>
      <w:r w:rsidRPr="000D0D87">
        <w:rPr>
          <w:rFonts w:ascii="Times New Roman" w:hAnsi="Times New Roman" w:cs="Times New Roman"/>
        </w:rPr>
        <w:t>: Are you serious? I have been waiting to see the final results for our project.</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 xml:space="preserve">Joseph: </w:t>
      </w:r>
      <w:r w:rsidRPr="000D0D87">
        <w:rPr>
          <w:rFonts w:ascii="Times New Roman" w:hAnsi="Times New Roman" w:cs="Times New Roman"/>
        </w:rPr>
        <w:t>Yes, I understand but…….. (I interrupted him angrily)</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Me: (</w:t>
      </w:r>
      <w:r w:rsidRPr="000D0D87">
        <w:rPr>
          <w:rFonts w:ascii="Times New Roman" w:hAnsi="Times New Roman" w:cs="Times New Roman"/>
        </w:rPr>
        <w:t>wearing a dull face</w:t>
      </w:r>
      <w:r w:rsidRPr="000D0D87">
        <w:rPr>
          <w:rFonts w:ascii="Times New Roman" w:hAnsi="Times New Roman" w:cs="Times New Roman"/>
          <w:b/>
        </w:rPr>
        <w:t xml:space="preserve">) </w:t>
      </w:r>
      <w:r w:rsidRPr="000D0D87">
        <w:rPr>
          <w:rFonts w:ascii="Times New Roman" w:hAnsi="Times New Roman" w:cs="Times New Roman"/>
        </w:rPr>
        <w:t>Joseph, I feel like you are not working hard enough and do not appreciate how this project is important to me.</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 xml:space="preserve">Joseph: </w:t>
      </w:r>
      <w:r w:rsidRPr="000D0D87">
        <w:rPr>
          <w:rFonts w:ascii="Times New Roman" w:hAnsi="Times New Roman" w:cs="Times New Roman"/>
        </w:rPr>
        <w:t xml:space="preserve">(listening attentively) </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 xml:space="preserve">Me: </w:t>
      </w:r>
      <w:r w:rsidRPr="000D0D87">
        <w:rPr>
          <w:rFonts w:ascii="Times New Roman" w:hAnsi="Times New Roman" w:cs="Times New Roman"/>
        </w:rPr>
        <w:t>We are lagging behind and now you tell me that you are late!......</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Joseph:</w:t>
      </w:r>
      <w:r w:rsidRPr="000D0D87">
        <w:rPr>
          <w:rFonts w:ascii="Times New Roman" w:hAnsi="Times New Roman" w:cs="Times New Roman"/>
        </w:rPr>
        <w:t xml:space="preserve"> (standing up), you have been late to many other things too.</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 xml:space="preserve">Me: </w:t>
      </w:r>
      <w:r w:rsidRPr="000D0D87">
        <w:rPr>
          <w:rFonts w:ascii="Times New Roman" w:hAnsi="Times New Roman" w:cs="Times New Roman"/>
        </w:rPr>
        <w:t>(Interrupting politely), yes, but you should be placing your priorities in order and focus on what is more important.</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lastRenderedPageBreak/>
        <w:t xml:space="preserve">Me: </w:t>
      </w:r>
      <w:r w:rsidRPr="000D0D87">
        <w:rPr>
          <w:rFonts w:ascii="Times New Roman" w:hAnsi="Times New Roman" w:cs="Times New Roman"/>
        </w:rPr>
        <w:t>I think that you are not responsible and always late. Do you remember how we missed a flight because of you the other day?</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 xml:space="preserve">Joseph: </w:t>
      </w:r>
      <w:r w:rsidRPr="000D0D87">
        <w:rPr>
          <w:rFonts w:ascii="Times New Roman" w:hAnsi="Times New Roman" w:cs="Times New Roman"/>
        </w:rPr>
        <w:t xml:space="preserve">I do, but it was not my fault; there was an accident and you didn’t have to wait for me. </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Me:</w:t>
      </w:r>
      <w:r w:rsidRPr="000D0D87">
        <w:rPr>
          <w:rFonts w:ascii="Times New Roman" w:hAnsi="Times New Roman" w:cs="Times New Roman"/>
        </w:rPr>
        <w:t xml:space="preserve"> I see, you always like to give excuses and never take responsibility.</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Joseph:</w:t>
      </w:r>
      <w:r w:rsidRPr="000D0D87">
        <w:rPr>
          <w:rFonts w:ascii="Times New Roman" w:hAnsi="Times New Roman" w:cs="Times New Roman"/>
        </w:rPr>
        <w:t>(sitting down slowly)</w:t>
      </w:r>
      <w:r w:rsidRPr="000D0D87">
        <w:rPr>
          <w:rFonts w:ascii="Times New Roman" w:hAnsi="Times New Roman" w:cs="Times New Roman"/>
          <w:b/>
        </w:rPr>
        <w:t xml:space="preserve">, </w:t>
      </w:r>
      <w:r w:rsidRPr="000D0D87">
        <w:rPr>
          <w:rFonts w:ascii="Times New Roman" w:hAnsi="Times New Roman" w:cs="Times New Roman"/>
        </w:rPr>
        <w:t>I apologize (he apologizes to keep me calm a little bit), you don’t know how much pressure I was under from schoolwork, I had an exam and a research paper that I’m working on in order to graduate; what is more important this or a project we are doing as a hobby! (His facial expressions showed that he was angry).</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 xml:space="preserve">Joseph: </w:t>
      </w:r>
      <w:r w:rsidRPr="000D0D87">
        <w:rPr>
          <w:rFonts w:ascii="Times New Roman" w:hAnsi="Times New Roman" w:cs="Times New Roman"/>
        </w:rPr>
        <w:t>I apologize that I made you feel this way and I promise you that I will finish our project by the end of this week.</w:t>
      </w:r>
    </w:p>
    <w:p w:rsidR="000D0D87" w:rsidRPr="000D0D87" w:rsidRDefault="000D0D87" w:rsidP="000D0D87">
      <w:pPr>
        <w:pStyle w:val="NoSpacing"/>
        <w:spacing w:line="480" w:lineRule="auto"/>
        <w:rPr>
          <w:rFonts w:ascii="Times New Roman" w:hAnsi="Times New Roman" w:cs="Times New Roman"/>
          <w:b/>
        </w:rPr>
      </w:pPr>
      <w:r w:rsidRPr="000D0D87">
        <w:rPr>
          <w:rFonts w:ascii="Times New Roman" w:hAnsi="Times New Roman" w:cs="Times New Roman"/>
          <w:b/>
        </w:rPr>
        <w:t xml:space="preserve">Me: </w:t>
      </w:r>
      <w:r w:rsidRPr="000D0D87">
        <w:rPr>
          <w:rFonts w:ascii="Times New Roman" w:hAnsi="Times New Roman" w:cs="Times New Roman"/>
        </w:rPr>
        <w:t>No worries; I understand and hence, we should seek a lasting solution.</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 xml:space="preserve">Me: </w:t>
      </w:r>
      <w:r w:rsidRPr="000D0D87">
        <w:rPr>
          <w:rFonts w:ascii="Times New Roman" w:hAnsi="Times New Roman" w:cs="Times New Roman"/>
        </w:rPr>
        <w:t>I think you should primarily focus on your graduation research paper.</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Me</w:t>
      </w:r>
      <w:r w:rsidRPr="000D0D87">
        <w:rPr>
          <w:rFonts w:ascii="Times New Roman" w:hAnsi="Times New Roman" w:cs="Times New Roman"/>
        </w:rPr>
        <w:t>: I apologize too! I was frustrated because I put too much effort in this project.</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In unison</w:t>
      </w:r>
      <w:r w:rsidRPr="000D0D87">
        <w:rPr>
          <w:rFonts w:ascii="Times New Roman" w:hAnsi="Times New Roman" w:cs="Times New Roman"/>
        </w:rPr>
        <w:t xml:space="preserve"> :( while shaking hands). Let us do it.</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rPr>
        <w:tab/>
        <w:t>At the end, were able to finish our project in two weeks from the conflict day. I believe that lack of communication was one of the main reasons behind our conflict.  If Joseph told me that he had not completed his part in advance and gave reasons, I would be less furious during the meeting. We agreed on the importance of proper communication to avoid such conflicts. I believe that our relationship was not affected in a negative way because of the conflict. As evident, relationships are very essential and hence, we should not let small conflicts ruin them.</w:t>
      </w:r>
    </w:p>
    <w:p w:rsidR="000D0D87" w:rsidRPr="000D0D87" w:rsidRDefault="000D0D87" w:rsidP="000D0D87">
      <w:pPr>
        <w:spacing w:line="480" w:lineRule="auto"/>
        <w:ind w:firstLine="720"/>
        <w:jc w:val="center"/>
        <w:rPr>
          <w:rFonts w:ascii="Times New Roman" w:hAnsi="Times New Roman" w:cs="Times New Roman"/>
          <w:sz w:val="24"/>
          <w:szCs w:val="24"/>
        </w:rPr>
      </w:pPr>
    </w:p>
    <w:p w:rsidR="000D0D87" w:rsidRPr="000D0D87" w:rsidRDefault="000D0D87" w:rsidP="000D0D87">
      <w:pPr>
        <w:spacing w:line="480" w:lineRule="auto"/>
        <w:ind w:firstLine="720"/>
        <w:jc w:val="center"/>
        <w:rPr>
          <w:rFonts w:ascii="Times New Roman" w:hAnsi="Times New Roman" w:cs="Times New Roman"/>
          <w:sz w:val="24"/>
          <w:szCs w:val="24"/>
        </w:rPr>
      </w:pPr>
    </w:p>
    <w:p w:rsidR="000D0D87" w:rsidRDefault="000D0D87" w:rsidP="000D0D87">
      <w:pPr>
        <w:spacing w:line="480" w:lineRule="auto"/>
        <w:ind w:firstLine="720"/>
        <w:jc w:val="center"/>
        <w:rPr>
          <w:rFonts w:ascii="Times New Roman" w:hAnsi="Times New Roman" w:cs="Times New Roman"/>
          <w:sz w:val="24"/>
          <w:szCs w:val="24"/>
        </w:rPr>
      </w:pPr>
    </w:p>
    <w:p w:rsidR="000D0D87" w:rsidRPr="000D0D87" w:rsidRDefault="000D0D87" w:rsidP="000D0D87">
      <w:pPr>
        <w:spacing w:line="480" w:lineRule="auto"/>
        <w:ind w:firstLine="720"/>
        <w:jc w:val="center"/>
        <w:rPr>
          <w:rFonts w:ascii="Times New Roman" w:hAnsi="Times New Roman" w:cs="Times New Roman"/>
          <w:b/>
          <w:sz w:val="24"/>
          <w:szCs w:val="24"/>
        </w:rPr>
      </w:pPr>
      <w:r w:rsidRPr="000D0D87">
        <w:rPr>
          <w:rFonts w:ascii="Times New Roman" w:hAnsi="Times New Roman" w:cs="Times New Roman"/>
          <w:b/>
          <w:sz w:val="24"/>
          <w:szCs w:val="24"/>
        </w:rPr>
        <w:lastRenderedPageBreak/>
        <w:t>Analysis.</w:t>
      </w:r>
    </w:p>
    <w:p w:rsidR="00024609" w:rsidRPr="00024609" w:rsidRDefault="00024609" w:rsidP="00024609">
      <w:pPr>
        <w:spacing w:line="480" w:lineRule="auto"/>
        <w:ind w:firstLine="720"/>
        <w:jc w:val="center"/>
        <w:rPr>
          <w:rFonts w:ascii="Times New Roman" w:hAnsi="Times New Roman" w:cs="Times New Roman"/>
          <w:b/>
          <w:sz w:val="24"/>
          <w:szCs w:val="24"/>
        </w:rPr>
      </w:pPr>
      <w:r w:rsidRPr="00024609">
        <w:rPr>
          <w:rFonts w:ascii="Times New Roman" w:hAnsi="Times New Roman" w:cs="Times New Roman"/>
          <w:b/>
          <w:sz w:val="24"/>
          <w:szCs w:val="24"/>
        </w:rPr>
        <w:t>Introduction.</w:t>
      </w:r>
    </w:p>
    <w:p w:rsidR="00024609" w:rsidRDefault="00DA4FF4" w:rsidP="00024609">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My conversation with Joseph can be used to demonstrate the meaning of interpersonal communication. As evident, Joseph and I had been close friends; having shared at least four years in school and still maintained our relationship as friends in both the formal and the informal aspects. Despite the fact that we sought to maintain our relationship, communication breakdown usually puts our goals at stake, and this was also the cause of conflicts in our daily interactions. Generally, effective communication acts as the basis for efficient exchange of information, ideas, feelings and meaning and this can be achieved either verbally or non verbally. In order to achieve effective communication, all interlocutors must be ready to effectively take turns, focus on the goal, and understand their relationship. Effective communication is a basic aspect of the creation of sustainable relationships, exchange of information, feelings, and ideas at both interpersonal and intra-personal levels and hence, all the interlocutors must focus on the fulfillment of their goals and avoid conflicts in the communication process.</w:t>
      </w:r>
    </w:p>
    <w:p w:rsidR="00A072E8" w:rsidRPr="00A072E8" w:rsidRDefault="00A072E8" w:rsidP="00A072E8">
      <w:pPr>
        <w:spacing w:line="480" w:lineRule="auto"/>
        <w:ind w:firstLine="720"/>
        <w:jc w:val="center"/>
        <w:rPr>
          <w:rFonts w:ascii="Times New Roman" w:hAnsi="Times New Roman" w:cs="Times New Roman"/>
          <w:b/>
          <w:sz w:val="24"/>
          <w:szCs w:val="24"/>
        </w:rPr>
      </w:pPr>
      <w:r w:rsidRPr="00A072E8">
        <w:rPr>
          <w:rFonts w:ascii="Times New Roman" w:hAnsi="Times New Roman" w:cs="Times New Roman"/>
          <w:b/>
          <w:sz w:val="24"/>
          <w:szCs w:val="24"/>
        </w:rPr>
        <w:t>Goals of communication.</w:t>
      </w:r>
    </w:p>
    <w:p w:rsidR="00A072E8" w:rsidRDefault="00FC4128" w:rsidP="000246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Communication is usually used as the medium of exchanging ideas, information, attitude and feelings. </w:t>
      </w:r>
      <w:r w:rsidR="00A072E8">
        <w:rPr>
          <w:rFonts w:ascii="Times New Roman" w:hAnsi="Times New Roman" w:cs="Times New Roman"/>
          <w:sz w:val="24"/>
          <w:szCs w:val="24"/>
        </w:rPr>
        <w:t>The goal of my communication with Joseph was to ascertain whether each party had completed the task at hand and that was the hobby based project</w:t>
      </w:r>
      <w:r>
        <w:rPr>
          <w:rFonts w:ascii="Times New Roman" w:hAnsi="Times New Roman" w:cs="Times New Roman"/>
          <w:sz w:val="24"/>
          <w:szCs w:val="24"/>
        </w:rPr>
        <w:t xml:space="preserve"> and hence exchanging information was at the center.</w:t>
      </w:r>
      <w:r w:rsidR="00A072E8">
        <w:rPr>
          <w:rFonts w:ascii="Times New Roman" w:hAnsi="Times New Roman" w:cs="Times New Roman"/>
          <w:sz w:val="24"/>
          <w:szCs w:val="24"/>
        </w:rPr>
        <w:t xml:space="preserve"> As hinted, we had made an agreement to complete different sections of the project and later on compile it together. In light of this, we intended to focus on each other’s success, solve any challenges which arose and polish the project appropriately. </w:t>
      </w:r>
      <w:r w:rsidR="00A072E8">
        <w:rPr>
          <w:rFonts w:ascii="Times New Roman" w:hAnsi="Times New Roman" w:cs="Times New Roman"/>
          <w:sz w:val="24"/>
          <w:szCs w:val="24"/>
        </w:rPr>
        <w:lastRenderedPageBreak/>
        <w:t>From my perspective, I had the affirmation that effective communication could be relied upon as the basis of our success but it was unfortunate that conflict and communication breakdown arose during the conversation.</w:t>
      </w:r>
      <w:r w:rsidRPr="00FC4128">
        <w:rPr>
          <w:rFonts w:ascii="Times New Roman" w:hAnsi="Times New Roman" w:cs="Times New Roman"/>
          <w:sz w:val="24"/>
          <w:szCs w:val="24"/>
        </w:rPr>
        <w:t xml:space="preserve"> </w:t>
      </w:r>
      <w:r w:rsidRPr="000D0D87">
        <w:rPr>
          <w:rFonts w:ascii="Times New Roman" w:hAnsi="Times New Roman" w:cs="Times New Roman"/>
          <w:sz w:val="24"/>
          <w:szCs w:val="24"/>
        </w:rPr>
        <w:t>In the context of my conversation with Joseph, each interlocutor was striving to defend himself, and this was achieved through the use of justifications, excuses, failure to admit faults and through comparisons.</w:t>
      </w:r>
    </w:p>
    <w:p w:rsidR="00024609" w:rsidRPr="00024609" w:rsidRDefault="00024609" w:rsidP="00024609">
      <w:pPr>
        <w:spacing w:line="480" w:lineRule="auto"/>
        <w:ind w:firstLine="720"/>
        <w:jc w:val="center"/>
        <w:rPr>
          <w:rFonts w:ascii="Times New Roman" w:hAnsi="Times New Roman" w:cs="Times New Roman"/>
          <w:b/>
          <w:sz w:val="24"/>
          <w:szCs w:val="24"/>
        </w:rPr>
      </w:pPr>
      <w:r w:rsidRPr="00024609">
        <w:rPr>
          <w:rFonts w:ascii="Times New Roman" w:hAnsi="Times New Roman" w:cs="Times New Roman"/>
          <w:b/>
          <w:sz w:val="24"/>
          <w:szCs w:val="24"/>
        </w:rPr>
        <w:t>Communication breakdown.</w:t>
      </w:r>
    </w:p>
    <w:p w:rsidR="00DA4FF4" w:rsidRPr="000D0D87"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Wood (2015, ch. 1, pg. 39) argues that success in interpersonal communication is determined by the ability of the interlocutors to communicate effectively and appropriately. Interlocutors refer to the participants in the communication process. The argument, in this case, is that all the participants should strive as much as possible to avoid communication breakdown. For effective communication to be achieved, consistency must also be adhered to. In the context of my conversation with Joseph, it is clear that consistency was not part of our agenda and hence, this lead to the failure of the project and our inability to meet the deadline. Despite the fact that Joseph failed to perform his task as agreed, failure to communicate regularly and check on each other's performance was the primary reason why he could not beat the deadline and hence, both of us failed. The conversation clarifies that we only agreed to complete our tasks and meet on a particular day to compile it but never focused on each other's progress before the due date. If we were keen, we would have initiated regular communication, confirm on each other's progress, and at the end, the conflict which arose could have been avoided. As Joseph argued, he could not deliver his task due to a busy schools schedule; if he had made this clear, then we would have rescheduled the date for compiling our project.</w:t>
      </w:r>
    </w:p>
    <w:p w:rsidR="00DA4FF4" w:rsidRPr="000D0D87" w:rsidRDefault="00A072E8" w:rsidP="0002460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w:t>
      </w:r>
      <w:r w:rsidR="00DA4FF4" w:rsidRPr="000D0D87">
        <w:rPr>
          <w:rFonts w:ascii="Times New Roman" w:hAnsi="Times New Roman" w:cs="Times New Roman"/>
          <w:sz w:val="24"/>
          <w:szCs w:val="24"/>
        </w:rPr>
        <w:t>ommunication breakdown was also contributed by factors such as stubbornness, failure to admit one's fault and comparison. According to Wood (2015, ch.1, pg. 35), communication always begins with all the participants demonstrating the willingness to exchange ideas, or information openly. In the society, cases of conflict are common, but when this happens, we should not run away from the cause but strive to solve the conflict at hand. In the case whereby a participant in communication is stubborn and only insists on his or her viewpoint, then cases of communication breakdown increases. In interpersonal communication, stubbornness arguably limits intimacy and also ruins relationships (Wood, 2015, ch.1, pg. 35).</w:t>
      </w:r>
    </w:p>
    <w:p w:rsidR="00A072E8" w:rsidRDefault="00DA4FF4" w:rsidP="00C73D2A">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 xml:space="preserve">In the context of my conversation with Joseph, it is clear that stubbornness contributed to breaking down. At the beginning, Joseph was so stubborn that he could not accept his mistake and the fact that he had not played in project as agreed in the completion of the project at hand. In addition, the communication breakdown was made adverse by cases of </w:t>
      </w:r>
      <w:r w:rsidR="000D0D87" w:rsidRPr="000D0D87">
        <w:rPr>
          <w:rFonts w:ascii="Times New Roman" w:hAnsi="Times New Roman" w:cs="Times New Roman"/>
          <w:sz w:val="24"/>
          <w:szCs w:val="24"/>
        </w:rPr>
        <w:t>excuses. For</w:t>
      </w:r>
      <w:r w:rsidRPr="000D0D87">
        <w:rPr>
          <w:rFonts w:ascii="Times New Roman" w:hAnsi="Times New Roman" w:cs="Times New Roman"/>
          <w:sz w:val="24"/>
          <w:szCs w:val="24"/>
        </w:rPr>
        <w:t xml:space="preserve"> instance, Joseph argued that he had been held by is busy schedule which involved completion of his graduation research paper. This argument might have been legitimate, but the fact remains that he had not communicated to me about it or even requested for more time to complete the task at hand. In addition, the conflict was increased by the fact that no one was ready to admit his fault and an aspect of comparison dominated the conversation.</w:t>
      </w:r>
    </w:p>
    <w:p w:rsidR="00A072E8" w:rsidRPr="00A072E8" w:rsidRDefault="00A072E8" w:rsidP="00A072E8">
      <w:pPr>
        <w:spacing w:line="480" w:lineRule="auto"/>
        <w:ind w:firstLine="720"/>
        <w:jc w:val="center"/>
        <w:rPr>
          <w:rFonts w:ascii="Times New Roman" w:hAnsi="Times New Roman" w:cs="Times New Roman"/>
          <w:b/>
          <w:sz w:val="24"/>
          <w:szCs w:val="24"/>
        </w:rPr>
      </w:pPr>
      <w:r w:rsidRPr="00A072E8">
        <w:rPr>
          <w:rFonts w:ascii="Times New Roman" w:hAnsi="Times New Roman" w:cs="Times New Roman"/>
          <w:b/>
          <w:sz w:val="24"/>
          <w:szCs w:val="24"/>
        </w:rPr>
        <w:t>Stage of communication breakdown.</w:t>
      </w:r>
    </w:p>
    <w:p w:rsidR="00DA4FF4" w:rsidRPr="000D0D87" w:rsidRDefault="000D0D87"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Communication</w:t>
      </w:r>
      <w:r w:rsidR="00DA4FF4" w:rsidRPr="000D0D87">
        <w:rPr>
          <w:rFonts w:ascii="Times New Roman" w:hAnsi="Times New Roman" w:cs="Times New Roman"/>
          <w:sz w:val="24"/>
          <w:szCs w:val="24"/>
        </w:rPr>
        <w:t xml:space="preserve"> breakdown was evident right from the beginning of the conversation, and this was when Joseph stated: "I'm afraid we are not going to finish it today." This statement clarified the fact that our goal of completing the project at hand could not be achieved on that day and hence, the flow of our agenda took a different turn. The breakdown occurred due to the </w:t>
      </w:r>
      <w:r w:rsidR="00DA4FF4" w:rsidRPr="000D0D87">
        <w:rPr>
          <w:rFonts w:ascii="Times New Roman" w:hAnsi="Times New Roman" w:cs="Times New Roman"/>
          <w:sz w:val="24"/>
          <w:szCs w:val="24"/>
        </w:rPr>
        <w:lastRenderedPageBreak/>
        <w:t>failure to meet expectations. Wood (2015, ch. 1, pg. 35) argues that it is important to adapt communication effectively and when this is achieved, comm</w:t>
      </w:r>
      <w:r>
        <w:rPr>
          <w:rFonts w:ascii="Times New Roman" w:hAnsi="Times New Roman" w:cs="Times New Roman"/>
          <w:sz w:val="24"/>
          <w:szCs w:val="24"/>
        </w:rPr>
        <w:t>unication breakdown is avoided.</w:t>
      </w:r>
    </w:p>
    <w:p w:rsidR="00A072E8" w:rsidRPr="00A072E8" w:rsidRDefault="00A072E8" w:rsidP="00A072E8">
      <w:pPr>
        <w:spacing w:line="480" w:lineRule="auto"/>
        <w:ind w:firstLine="720"/>
        <w:jc w:val="center"/>
        <w:rPr>
          <w:rFonts w:ascii="Times New Roman" w:hAnsi="Times New Roman" w:cs="Times New Roman"/>
          <w:b/>
          <w:sz w:val="24"/>
          <w:szCs w:val="24"/>
        </w:rPr>
      </w:pPr>
      <w:r w:rsidRPr="00A072E8">
        <w:rPr>
          <w:rFonts w:ascii="Times New Roman" w:hAnsi="Times New Roman" w:cs="Times New Roman"/>
          <w:b/>
          <w:sz w:val="24"/>
          <w:szCs w:val="24"/>
        </w:rPr>
        <w:t>Repairing communication breakdown.</w:t>
      </w:r>
    </w:p>
    <w:p w:rsidR="00DA4FF4"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 xml:space="preserve">Adapting communication effectively is also cited as a very crucial way of repairing communication </w:t>
      </w:r>
      <w:r w:rsidR="000D0D87" w:rsidRPr="000D0D87">
        <w:rPr>
          <w:rFonts w:ascii="Times New Roman" w:hAnsi="Times New Roman" w:cs="Times New Roman"/>
          <w:sz w:val="24"/>
          <w:szCs w:val="24"/>
        </w:rPr>
        <w:t>breakdown. As</w:t>
      </w:r>
      <w:r w:rsidRPr="000D0D87">
        <w:rPr>
          <w:rFonts w:ascii="Times New Roman" w:hAnsi="Times New Roman" w:cs="Times New Roman"/>
          <w:sz w:val="24"/>
          <w:szCs w:val="24"/>
        </w:rPr>
        <w:t xml:space="preserve"> hinted, understanding the goals, focusing on each other's feelings, emotions, arguments (dual perspective) and understanding the context can be used in repairing broken communication. In the context of my communication with Joseph, the adoption of the dual perspective was used in an attempt to repair the communication. In more specific terms, apologies were given, prioritization was sought, and we also sought common ground. Before the end of the conversation, Joseph apologized since had failed to complete his tasks, I encouraged him to complete his school project first and hence, we came up with a common ground of going on with our project, and at the end, success was achieved. The communication breakdown was basically a lesson as it was clear that effective communication is achieved when the interlocutors seek flexibility, avoid excuses and are ready to compromise their viewpoints in an argument. In other words, stubbornness should be avoided fully in interpersonal communication.</w:t>
      </w:r>
    </w:p>
    <w:p w:rsidR="00024609" w:rsidRPr="00024609" w:rsidRDefault="00024609" w:rsidP="00024609">
      <w:pPr>
        <w:spacing w:line="480" w:lineRule="auto"/>
        <w:ind w:firstLine="720"/>
        <w:jc w:val="center"/>
        <w:rPr>
          <w:rFonts w:ascii="Times New Roman" w:hAnsi="Times New Roman" w:cs="Times New Roman"/>
          <w:b/>
          <w:sz w:val="24"/>
          <w:szCs w:val="24"/>
        </w:rPr>
      </w:pPr>
      <w:r w:rsidRPr="00024609">
        <w:rPr>
          <w:rFonts w:ascii="Times New Roman" w:hAnsi="Times New Roman" w:cs="Times New Roman"/>
          <w:b/>
          <w:sz w:val="24"/>
          <w:szCs w:val="24"/>
        </w:rPr>
        <w:t>Principles of 1PS in interpersonal communication.</w:t>
      </w:r>
    </w:p>
    <w:p w:rsidR="00DA4FF4" w:rsidRPr="000D0D87"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The conversation with Joseph, its failures and successes informed me on the relevance of the principles of IPS, identity, principles of verbal communication and nonverbal communication, listening, emotions, climate, conflict management and relationships in effective communication.</w:t>
      </w:r>
    </w:p>
    <w:p w:rsidR="00C73D2A" w:rsidRPr="00C73D2A" w:rsidRDefault="00C73D2A" w:rsidP="00C73D2A">
      <w:pPr>
        <w:spacing w:line="480" w:lineRule="auto"/>
        <w:ind w:firstLine="720"/>
        <w:jc w:val="center"/>
        <w:rPr>
          <w:rFonts w:ascii="Times New Roman" w:hAnsi="Times New Roman" w:cs="Times New Roman"/>
          <w:b/>
          <w:sz w:val="24"/>
          <w:szCs w:val="24"/>
        </w:rPr>
      </w:pPr>
      <w:r w:rsidRPr="00C73D2A">
        <w:rPr>
          <w:rFonts w:ascii="Times New Roman" w:hAnsi="Times New Roman" w:cs="Times New Roman"/>
          <w:b/>
          <w:sz w:val="24"/>
          <w:szCs w:val="24"/>
        </w:rPr>
        <w:t>Perception and identity in communication.</w:t>
      </w:r>
    </w:p>
    <w:p w:rsidR="00C73D2A" w:rsidRDefault="00C73D2A" w:rsidP="00C73D2A">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lastRenderedPageBreak/>
        <w:t>On my side, I accused Joseph of not focusing on the project by saying "Joseph, I feel like you are not working hard enough and do not appreciate how this project is important to me." This was a negative perception which contributed to the communication breakdown as I sought to justify my accomplishments and did not focus on his side of the argument.  Wood, (2015, ch.3, pg. 75) argues that perception may lead to communication breakdown as it is in most cases biased and not based on any rationality or facts. In light of our conversation, my perception was that Joseph was lazy and was not interested in the project at hand. In addition, I did not acknowledge that I failed to check on Joseph's progress before we met.</w:t>
      </w:r>
    </w:p>
    <w:p w:rsidR="00C73D2A" w:rsidRPr="000D0D87" w:rsidRDefault="00C73D2A" w:rsidP="00C73D2A">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 xml:space="preserve"> I also justified my accomplishment by saying "I see, you always like to give excuses and never take responsibility." On the other side, Joseph sought to defend himself through an aspect of comparison and stated that "You have been late to many other things too." All these clarify the fact that I was very defensive while Joseph provided excuses and also sought to compare his failure with mine and this was the basis of communication breakdown and the high conflict. In addition, my defense and justification failed to underscore the relevance of self-identity in communication. In this case, I failed to focus on Joseph's attributes and feelings and hence, communication breakdown was inevitable.</w:t>
      </w:r>
    </w:p>
    <w:p w:rsidR="00FC4128" w:rsidRPr="00FC4128" w:rsidRDefault="00FC4128" w:rsidP="00FC4128">
      <w:pPr>
        <w:spacing w:line="480" w:lineRule="auto"/>
        <w:ind w:firstLine="720"/>
        <w:jc w:val="center"/>
        <w:rPr>
          <w:rFonts w:ascii="Times New Roman" w:hAnsi="Times New Roman" w:cs="Times New Roman"/>
          <w:b/>
          <w:sz w:val="24"/>
          <w:szCs w:val="24"/>
        </w:rPr>
      </w:pPr>
      <w:r w:rsidRPr="00FC4128">
        <w:rPr>
          <w:rFonts w:ascii="Times New Roman" w:hAnsi="Times New Roman" w:cs="Times New Roman"/>
          <w:b/>
          <w:sz w:val="24"/>
          <w:szCs w:val="24"/>
        </w:rPr>
        <w:t>Verbal communication.</w:t>
      </w:r>
    </w:p>
    <w:p w:rsidR="00DA4FF4"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 xml:space="preserve">In the principles of verbal communication, there is an argument that language is arbitrary, ambiguous and abstract (Wood, 2015, ch. 4. pg. 105). In this case, it remains important for all people in a conversation to understand the meaning of each concept presented, and avoid misinterpretation. In the context of my conversation with Joseph, clarity was sought, and this reduced the case of ambiguity. In other words, our verbal communication was very clear and </w:t>
      </w:r>
      <w:r w:rsidRPr="000D0D87">
        <w:rPr>
          <w:rFonts w:ascii="Times New Roman" w:hAnsi="Times New Roman" w:cs="Times New Roman"/>
          <w:sz w:val="24"/>
          <w:szCs w:val="24"/>
        </w:rPr>
        <w:lastRenderedPageBreak/>
        <w:t>hence, we could easily understand the differences at hand, the causes of breakdown and later repaired them effectively. In an attempt to bring our verbal communication in line, we focused on the dual perspective, respected each their opinions and hence, we were able to rise above the differences.</w:t>
      </w:r>
    </w:p>
    <w:p w:rsidR="00FC4128" w:rsidRPr="00FC4128" w:rsidRDefault="00FC4128" w:rsidP="00FC4128">
      <w:pPr>
        <w:spacing w:line="480" w:lineRule="auto"/>
        <w:ind w:firstLine="720"/>
        <w:jc w:val="center"/>
        <w:rPr>
          <w:rFonts w:ascii="Times New Roman" w:hAnsi="Times New Roman" w:cs="Times New Roman"/>
          <w:b/>
          <w:sz w:val="24"/>
          <w:szCs w:val="24"/>
        </w:rPr>
      </w:pPr>
      <w:r w:rsidRPr="00FC4128">
        <w:rPr>
          <w:rFonts w:ascii="Times New Roman" w:hAnsi="Times New Roman" w:cs="Times New Roman"/>
          <w:b/>
          <w:sz w:val="24"/>
          <w:szCs w:val="24"/>
        </w:rPr>
        <w:t>Non verbal</w:t>
      </w:r>
      <w:r>
        <w:rPr>
          <w:rFonts w:ascii="Times New Roman" w:hAnsi="Times New Roman" w:cs="Times New Roman"/>
          <w:b/>
          <w:sz w:val="24"/>
          <w:szCs w:val="24"/>
        </w:rPr>
        <w:t xml:space="preserve"> communication and emotions.</w:t>
      </w:r>
    </w:p>
    <w:p w:rsidR="00DA4FF4"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 xml:space="preserve">The importance of nonverbal communication was also evident in my conversation with Joseph. There is an assertion that nonverbal communication may either supplement verbal communication or replace it and it is also used to express </w:t>
      </w:r>
      <w:r w:rsidR="000D0D87" w:rsidRPr="000D0D87">
        <w:rPr>
          <w:rFonts w:ascii="Times New Roman" w:hAnsi="Times New Roman" w:cs="Times New Roman"/>
          <w:sz w:val="24"/>
          <w:szCs w:val="24"/>
        </w:rPr>
        <w:t>meaning (</w:t>
      </w:r>
      <w:r w:rsidRPr="000D0D87">
        <w:rPr>
          <w:rFonts w:ascii="Times New Roman" w:hAnsi="Times New Roman" w:cs="Times New Roman"/>
          <w:sz w:val="24"/>
          <w:szCs w:val="24"/>
        </w:rPr>
        <w:t>Wood, 2015, ch. 5</w:t>
      </w:r>
      <w:r w:rsidR="000D0D87" w:rsidRPr="000D0D87">
        <w:rPr>
          <w:rFonts w:ascii="Times New Roman" w:hAnsi="Times New Roman" w:cs="Times New Roman"/>
          <w:sz w:val="24"/>
          <w:szCs w:val="24"/>
        </w:rPr>
        <w:t>, p.140</w:t>
      </w:r>
      <w:r w:rsidRPr="000D0D87">
        <w:rPr>
          <w:rFonts w:ascii="Times New Roman" w:hAnsi="Times New Roman" w:cs="Times New Roman"/>
          <w:sz w:val="24"/>
          <w:szCs w:val="24"/>
        </w:rPr>
        <w:t xml:space="preserve">-142). In my context, nonverbal communication supplemented the verbal aspects and also expressed emotions, feelings, and attitude. In our context, nonverbal communication was evident through Joseph's standing up, sitting down and my case of wearing a dull face. When Joseph stood up, his emotions had been stirred, and this marked the climax of our argument. With time, we found common ground, and by sitting down, it were evident that he was cooling down and ready to apologize. The instance where I wore a dull </w:t>
      </w:r>
      <w:r w:rsidR="000D0D87" w:rsidRPr="000D0D87">
        <w:rPr>
          <w:rFonts w:ascii="Times New Roman" w:hAnsi="Times New Roman" w:cs="Times New Roman"/>
          <w:sz w:val="24"/>
          <w:szCs w:val="24"/>
        </w:rPr>
        <w:t>faces</w:t>
      </w:r>
      <w:r w:rsidRPr="000D0D87">
        <w:rPr>
          <w:rFonts w:ascii="Times New Roman" w:hAnsi="Times New Roman" w:cs="Times New Roman"/>
          <w:sz w:val="24"/>
          <w:szCs w:val="24"/>
        </w:rPr>
        <w:t xml:space="preserve"> indicated dissatisfaction, anger, and </w:t>
      </w:r>
      <w:r w:rsidR="000D0D87" w:rsidRPr="000D0D87">
        <w:rPr>
          <w:rFonts w:ascii="Times New Roman" w:hAnsi="Times New Roman" w:cs="Times New Roman"/>
          <w:sz w:val="24"/>
          <w:szCs w:val="24"/>
        </w:rPr>
        <w:t>disagreement. In</w:t>
      </w:r>
      <w:r w:rsidRPr="000D0D87">
        <w:rPr>
          <w:rFonts w:ascii="Times New Roman" w:hAnsi="Times New Roman" w:cs="Times New Roman"/>
          <w:sz w:val="24"/>
          <w:szCs w:val="24"/>
        </w:rPr>
        <w:t xml:space="preserve"> this case, our emotions and feelings were communicated without the use of words. This proved that emotions are depicted through the use of nonverbal communication but in the extreme, verbal communication may be used.</w:t>
      </w:r>
    </w:p>
    <w:p w:rsidR="00FC4128" w:rsidRPr="00FC4128" w:rsidRDefault="00FC4128" w:rsidP="00FC4128">
      <w:pPr>
        <w:spacing w:line="480" w:lineRule="auto"/>
        <w:ind w:firstLine="720"/>
        <w:jc w:val="center"/>
        <w:rPr>
          <w:rFonts w:ascii="Times New Roman" w:hAnsi="Times New Roman" w:cs="Times New Roman"/>
          <w:b/>
          <w:sz w:val="24"/>
          <w:szCs w:val="24"/>
        </w:rPr>
      </w:pPr>
      <w:r w:rsidRPr="00FC4128">
        <w:rPr>
          <w:rFonts w:ascii="Times New Roman" w:hAnsi="Times New Roman" w:cs="Times New Roman"/>
          <w:b/>
          <w:sz w:val="24"/>
          <w:szCs w:val="24"/>
        </w:rPr>
        <w:t>Relevance of listening.</w:t>
      </w:r>
    </w:p>
    <w:p w:rsidR="00DA4FF4"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 xml:space="preserve">According to Wood, (2015, ch. 6, pg 188), mindful listening should be underscored by all interlocutors in an attempt to achieve effective communication. Effective communication arguably goes beyond our ears and also involves minds and hearts. Ineffective listening, we can acknowledge the ideas raised by other participants in the communication process and evaluate </w:t>
      </w:r>
      <w:r w:rsidRPr="000D0D87">
        <w:rPr>
          <w:rFonts w:ascii="Times New Roman" w:hAnsi="Times New Roman" w:cs="Times New Roman"/>
          <w:sz w:val="24"/>
          <w:szCs w:val="24"/>
        </w:rPr>
        <w:lastRenderedPageBreak/>
        <w:t>what they say. The importance of turn-taking is also acknowledged in the listening process of communication. In my conversation with Joseph, I noted that effective listening was adhered to and this was despite the fact that we were in a conflict. As hinted, Joseph was listening attentively when said: "we are lagging behind." I also interrupted politely when I said: "yes, but you should be placing your priorities in order and see what is more important." In this case, we were able to raise our arguments effectively and at long last, understood each other and vowed to continue with our project.</w:t>
      </w:r>
    </w:p>
    <w:p w:rsidR="00FC4128" w:rsidRPr="00FC4128" w:rsidRDefault="00FC4128" w:rsidP="000D0D87">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E</w:t>
      </w:r>
      <w:r w:rsidRPr="00FC4128">
        <w:rPr>
          <w:rFonts w:ascii="Times New Roman" w:hAnsi="Times New Roman" w:cs="Times New Roman"/>
          <w:b/>
          <w:sz w:val="24"/>
          <w:szCs w:val="24"/>
        </w:rPr>
        <w:t>nabling communication and relationships in interpersonal communication.</w:t>
      </w:r>
    </w:p>
    <w:p w:rsidR="00C73D2A"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 xml:space="preserve">Wood, (2015, ch.8, p. 218) also emphasizes the importance of a conducive and an enabling climate in communication. The communication climate is defined as the feeling or the mood between the participants in communication. This climate may either be warm, cold, accepting, rejecting, open or guarded. This climate is arguably determined by the relationship between the participants and the topic at hand. The sort of relationship between the interlocutors also determines the kind of relationship created. In my conversation with Joseph, both warm and cold climate was evident. At the start of the conversation, everything was cold, and the atmosphere was tense. </w:t>
      </w:r>
    </w:p>
    <w:p w:rsidR="00C73D2A" w:rsidRPr="00C73D2A" w:rsidRDefault="00C73D2A" w:rsidP="00C73D2A">
      <w:pPr>
        <w:spacing w:line="480" w:lineRule="auto"/>
        <w:ind w:firstLine="720"/>
        <w:jc w:val="center"/>
        <w:rPr>
          <w:rFonts w:ascii="Times New Roman" w:hAnsi="Times New Roman" w:cs="Times New Roman"/>
          <w:b/>
          <w:sz w:val="24"/>
          <w:szCs w:val="24"/>
        </w:rPr>
      </w:pPr>
      <w:r w:rsidRPr="00C73D2A">
        <w:rPr>
          <w:rFonts w:ascii="Times New Roman" w:hAnsi="Times New Roman" w:cs="Times New Roman"/>
          <w:b/>
          <w:sz w:val="24"/>
          <w:szCs w:val="24"/>
        </w:rPr>
        <w:t>Conflict.</w:t>
      </w:r>
    </w:p>
    <w:p w:rsidR="00DA4FF4"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Despite the fact that we were friends, we disagreed because the task at hand was not completed</w:t>
      </w:r>
      <w:r w:rsidR="00C73D2A">
        <w:rPr>
          <w:rFonts w:ascii="Times New Roman" w:hAnsi="Times New Roman" w:cs="Times New Roman"/>
          <w:sz w:val="24"/>
          <w:szCs w:val="24"/>
        </w:rPr>
        <w:t xml:space="preserve"> and this was the basis of the conflict</w:t>
      </w:r>
      <w:r w:rsidRPr="000D0D87">
        <w:rPr>
          <w:rFonts w:ascii="Times New Roman" w:hAnsi="Times New Roman" w:cs="Times New Roman"/>
          <w:sz w:val="24"/>
          <w:szCs w:val="24"/>
        </w:rPr>
        <w:t xml:space="preserve">. This was however scraped with time after understanding why Joseph had not completed his task and hence, a warm climate was created and this enabled the communication and relationship sustainability. In solving the conflict at hand and communication breakdown, understanding between us (the interlocutors) was </w:t>
      </w:r>
      <w:r w:rsidRPr="000D0D87">
        <w:rPr>
          <w:rFonts w:ascii="Times New Roman" w:hAnsi="Times New Roman" w:cs="Times New Roman"/>
          <w:sz w:val="24"/>
          <w:szCs w:val="24"/>
        </w:rPr>
        <w:lastRenderedPageBreak/>
        <w:t>emphasized.</w:t>
      </w:r>
      <w:r w:rsidR="000D0D87" w:rsidRPr="000D0D87">
        <w:rPr>
          <w:rFonts w:ascii="Times New Roman" w:hAnsi="Times New Roman" w:cs="Times New Roman"/>
          <w:sz w:val="24"/>
          <w:szCs w:val="24"/>
        </w:rPr>
        <w:t xml:space="preserve"> The hand shake at the end of the conversation was an indication of a solved communication problem.</w:t>
      </w:r>
    </w:p>
    <w:p w:rsidR="00C73D2A" w:rsidRPr="00C73D2A" w:rsidRDefault="00C73D2A" w:rsidP="00C73D2A">
      <w:pPr>
        <w:spacing w:line="480" w:lineRule="auto"/>
        <w:ind w:firstLine="720"/>
        <w:jc w:val="center"/>
        <w:rPr>
          <w:rFonts w:ascii="Times New Roman" w:hAnsi="Times New Roman" w:cs="Times New Roman"/>
          <w:b/>
          <w:sz w:val="24"/>
          <w:szCs w:val="24"/>
        </w:rPr>
      </w:pPr>
      <w:r w:rsidRPr="00C73D2A">
        <w:rPr>
          <w:rFonts w:ascii="Times New Roman" w:hAnsi="Times New Roman" w:cs="Times New Roman"/>
          <w:b/>
          <w:sz w:val="24"/>
          <w:szCs w:val="24"/>
        </w:rPr>
        <w:t>Conclusion.</w:t>
      </w:r>
    </w:p>
    <w:p w:rsidR="00DA4FF4" w:rsidRPr="000D0D87"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 xml:space="preserve">In summing up, it is evident that my conversation with Joseph is a clear example of an in interpersonal communication. There is an assertion that to achieve an effective interpersonal communication; it is important to focus on the message, the context, and the interlocutors. In addition, the communication process which starts from the sender, channel, message, recipient, feedback, and barriers should be focused on </w:t>
      </w:r>
      <w:r w:rsidR="000D0D87" w:rsidRPr="000D0D87">
        <w:rPr>
          <w:rFonts w:ascii="Times New Roman" w:hAnsi="Times New Roman" w:cs="Times New Roman"/>
          <w:sz w:val="24"/>
          <w:szCs w:val="24"/>
        </w:rPr>
        <w:t>effectively. Barriers</w:t>
      </w:r>
      <w:r w:rsidRPr="000D0D87">
        <w:rPr>
          <w:rFonts w:ascii="Times New Roman" w:hAnsi="Times New Roman" w:cs="Times New Roman"/>
          <w:sz w:val="24"/>
          <w:szCs w:val="24"/>
        </w:rPr>
        <w:t xml:space="preserve"> are common in interpersonal communication and this case, it is important o focus on the most effective mechanisms for avoiding them to avoid communication breakdown and subsequently communicate one's message, feelings, emotions, and attitudes effectively.</w:t>
      </w: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C73D2A">
      <w:pPr>
        <w:spacing w:line="480" w:lineRule="auto"/>
        <w:rPr>
          <w:rFonts w:ascii="Times New Roman" w:hAnsi="Times New Roman" w:cs="Times New Roman"/>
          <w:sz w:val="24"/>
          <w:szCs w:val="24"/>
        </w:rPr>
      </w:pPr>
    </w:p>
    <w:p w:rsidR="00C73D2A" w:rsidRDefault="00C73D2A" w:rsidP="00C73D2A">
      <w:pPr>
        <w:spacing w:line="480" w:lineRule="auto"/>
        <w:rPr>
          <w:rFonts w:ascii="Times New Roman" w:hAnsi="Times New Roman" w:cs="Times New Roman"/>
          <w:sz w:val="24"/>
          <w:szCs w:val="24"/>
        </w:rPr>
      </w:pPr>
    </w:p>
    <w:p w:rsidR="00C73D2A" w:rsidRDefault="00C73D2A" w:rsidP="00C73D2A">
      <w:pPr>
        <w:spacing w:line="480" w:lineRule="auto"/>
        <w:rPr>
          <w:rFonts w:ascii="Times New Roman" w:hAnsi="Times New Roman" w:cs="Times New Roman"/>
          <w:sz w:val="24"/>
          <w:szCs w:val="24"/>
        </w:rPr>
      </w:pPr>
    </w:p>
    <w:p w:rsidR="00C73D2A" w:rsidRDefault="00C73D2A" w:rsidP="00C73D2A">
      <w:pPr>
        <w:spacing w:line="480" w:lineRule="auto"/>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DA4FF4" w:rsidRPr="000D0D87" w:rsidRDefault="00DA4FF4" w:rsidP="000D0D87">
      <w:pPr>
        <w:spacing w:line="480" w:lineRule="auto"/>
        <w:jc w:val="center"/>
        <w:rPr>
          <w:rFonts w:ascii="Times New Roman" w:hAnsi="Times New Roman" w:cs="Times New Roman"/>
          <w:sz w:val="24"/>
          <w:szCs w:val="24"/>
        </w:rPr>
      </w:pPr>
      <w:r w:rsidRPr="000D0D87">
        <w:rPr>
          <w:rFonts w:ascii="Times New Roman" w:hAnsi="Times New Roman" w:cs="Times New Roman"/>
          <w:sz w:val="24"/>
          <w:szCs w:val="24"/>
        </w:rPr>
        <w:lastRenderedPageBreak/>
        <w:t>References.</w:t>
      </w:r>
    </w:p>
    <w:p w:rsidR="00DA4FF4" w:rsidRPr="000D0D87" w:rsidRDefault="00DA4FF4" w:rsidP="000D0D87">
      <w:pPr>
        <w:spacing w:line="480" w:lineRule="auto"/>
        <w:ind w:left="720" w:hanging="720"/>
        <w:rPr>
          <w:rFonts w:ascii="Times New Roman" w:hAnsi="Times New Roman" w:cs="Times New Roman"/>
          <w:sz w:val="24"/>
          <w:szCs w:val="24"/>
        </w:rPr>
      </w:pPr>
      <w:r w:rsidRPr="000D0D87">
        <w:rPr>
          <w:rFonts w:ascii="Times New Roman" w:hAnsi="Times New Roman" w:cs="Times New Roman"/>
          <w:sz w:val="24"/>
          <w:szCs w:val="24"/>
        </w:rPr>
        <w:t>Wood, J. T. (2015). Interpersonal Communication: Everyday Encounters. Boston, MA: Wadsworth.</w:t>
      </w:r>
    </w:p>
    <w:sectPr w:rsidR="00DA4FF4" w:rsidRPr="000D0D87" w:rsidSect="00066B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0050" w:rsidRDefault="00D30050" w:rsidP="00066BA2">
      <w:pPr>
        <w:spacing w:after="0" w:line="240" w:lineRule="auto"/>
      </w:pPr>
      <w:r>
        <w:separator/>
      </w:r>
    </w:p>
  </w:endnote>
  <w:endnote w:type="continuationSeparator" w:id="1">
    <w:p w:rsidR="00D30050" w:rsidRDefault="00D30050" w:rsidP="00066B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0050" w:rsidRDefault="00D30050" w:rsidP="00066BA2">
      <w:pPr>
        <w:spacing w:after="0" w:line="240" w:lineRule="auto"/>
      </w:pPr>
      <w:r>
        <w:separator/>
      </w:r>
    </w:p>
  </w:footnote>
  <w:footnote w:type="continuationSeparator" w:id="1">
    <w:p w:rsidR="00D30050" w:rsidRDefault="00D30050" w:rsidP="00066B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BA2" w:rsidRDefault="00066BA2">
    <w:pPr>
      <w:pStyle w:val="Header"/>
    </w:pPr>
    <w:r w:rsidRPr="00066BA2">
      <w:rPr>
        <w:rFonts w:ascii="Times New Roman" w:hAnsi="Times New Roman" w:cs="Times New Roman"/>
        <w:sz w:val="24"/>
        <w:szCs w:val="24"/>
      </w:rPr>
      <w:t>INTERPERSONAL COMMUNICATION.</w:t>
    </w:r>
    <w:r>
      <w:rPr>
        <w:rFonts w:ascii="Times New Roman" w:hAnsi="Times New Roman" w:cs="Times New Roman"/>
        <w:sz w:val="24"/>
        <w:szCs w:val="24"/>
      </w:rPr>
      <w:t xml:space="preserve">                                                                                </w:t>
    </w:r>
    <w:r w:rsidR="000D0D87">
      <w:rPr>
        <w:rFonts w:ascii="Times New Roman" w:hAnsi="Times New Roman" w:cs="Times New Roman"/>
        <w:sz w:val="24"/>
        <w:szCs w:val="24"/>
      </w:rPr>
      <w:t xml:space="preserve"> </w:t>
    </w:r>
    <w:r w:rsidR="00AE4140" w:rsidRPr="00066BA2">
      <w:rPr>
        <w:rFonts w:ascii="Times New Roman" w:hAnsi="Times New Roman" w:cs="Times New Roman"/>
        <w:sz w:val="24"/>
        <w:szCs w:val="24"/>
      </w:rPr>
      <w:fldChar w:fldCharType="begin"/>
    </w:r>
    <w:r w:rsidRPr="00066BA2">
      <w:rPr>
        <w:rFonts w:ascii="Times New Roman" w:hAnsi="Times New Roman" w:cs="Times New Roman"/>
        <w:sz w:val="24"/>
        <w:szCs w:val="24"/>
      </w:rPr>
      <w:instrText xml:space="preserve"> PAGE   \* MERGEFORMAT </w:instrText>
    </w:r>
    <w:r w:rsidR="00AE4140" w:rsidRPr="00066BA2">
      <w:rPr>
        <w:rFonts w:ascii="Times New Roman" w:hAnsi="Times New Roman" w:cs="Times New Roman"/>
        <w:sz w:val="24"/>
        <w:szCs w:val="24"/>
      </w:rPr>
      <w:fldChar w:fldCharType="separate"/>
    </w:r>
    <w:r w:rsidR="00C73D2A">
      <w:rPr>
        <w:rFonts w:ascii="Times New Roman" w:hAnsi="Times New Roman" w:cs="Times New Roman"/>
        <w:noProof/>
        <w:sz w:val="24"/>
        <w:szCs w:val="24"/>
      </w:rPr>
      <w:t>11</w:t>
    </w:r>
    <w:r w:rsidR="00AE4140" w:rsidRPr="00066BA2">
      <w:rPr>
        <w:rFonts w:ascii="Times New Roman" w:hAnsi="Times New Roman" w:cs="Times New Roman"/>
        <w:sz w:val="24"/>
        <w:szCs w:val="24"/>
      </w:rPr>
      <w:fldChar w:fldCharType="end"/>
    </w:r>
  </w:p>
  <w:p w:rsidR="00066BA2" w:rsidRDefault="00066BA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BA2" w:rsidRPr="00066BA2" w:rsidRDefault="00066BA2" w:rsidP="00066BA2">
    <w:pPr>
      <w:pStyle w:val="Header"/>
      <w:spacing w:line="480" w:lineRule="auto"/>
      <w:rPr>
        <w:rFonts w:ascii="Times New Roman" w:hAnsi="Times New Roman" w:cs="Times New Roman"/>
        <w:sz w:val="24"/>
        <w:szCs w:val="24"/>
      </w:rPr>
    </w:pPr>
    <w:r w:rsidRPr="00066BA2">
      <w:rPr>
        <w:rFonts w:ascii="Times New Roman" w:hAnsi="Times New Roman" w:cs="Times New Roman"/>
        <w:sz w:val="24"/>
        <w:szCs w:val="24"/>
      </w:rPr>
      <w:t>Running Head: INTERPERSONAL COMMUNICATION.</w:t>
    </w:r>
    <w:r>
      <w:rPr>
        <w:rFonts w:ascii="Times New Roman" w:hAnsi="Times New Roman" w:cs="Times New Roman"/>
        <w:sz w:val="24"/>
        <w:szCs w:val="24"/>
      </w:rPr>
      <w:t xml:space="preserve">                                                           </w:t>
    </w:r>
    <w:r w:rsidR="00AE4140" w:rsidRPr="00066BA2">
      <w:rPr>
        <w:rFonts w:ascii="Times New Roman" w:hAnsi="Times New Roman" w:cs="Times New Roman"/>
        <w:sz w:val="24"/>
        <w:szCs w:val="24"/>
      </w:rPr>
      <w:fldChar w:fldCharType="begin"/>
    </w:r>
    <w:r w:rsidRPr="00066BA2">
      <w:rPr>
        <w:rFonts w:ascii="Times New Roman" w:hAnsi="Times New Roman" w:cs="Times New Roman"/>
        <w:sz w:val="24"/>
        <w:szCs w:val="24"/>
      </w:rPr>
      <w:instrText xml:space="preserve"> PAGE   \* MERGEFORMAT </w:instrText>
    </w:r>
    <w:r w:rsidR="00AE4140" w:rsidRPr="00066BA2">
      <w:rPr>
        <w:rFonts w:ascii="Times New Roman" w:hAnsi="Times New Roman" w:cs="Times New Roman"/>
        <w:sz w:val="24"/>
        <w:szCs w:val="24"/>
      </w:rPr>
      <w:fldChar w:fldCharType="separate"/>
    </w:r>
    <w:r w:rsidR="00C73D2A">
      <w:rPr>
        <w:rFonts w:ascii="Times New Roman" w:hAnsi="Times New Roman" w:cs="Times New Roman"/>
        <w:noProof/>
        <w:sz w:val="24"/>
        <w:szCs w:val="24"/>
      </w:rPr>
      <w:t>1</w:t>
    </w:r>
    <w:r w:rsidR="00AE4140" w:rsidRPr="00066BA2">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E4D70"/>
    <w:rsid w:val="00003204"/>
    <w:rsid w:val="0001345C"/>
    <w:rsid w:val="00024609"/>
    <w:rsid w:val="0006680D"/>
    <w:rsid w:val="00066BA2"/>
    <w:rsid w:val="000819AE"/>
    <w:rsid w:val="000D0D87"/>
    <w:rsid w:val="00165227"/>
    <w:rsid w:val="00325352"/>
    <w:rsid w:val="00361FFA"/>
    <w:rsid w:val="004476BE"/>
    <w:rsid w:val="00565273"/>
    <w:rsid w:val="005A7383"/>
    <w:rsid w:val="005D05CC"/>
    <w:rsid w:val="005D1456"/>
    <w:rsid w:val="0060179A"/>
    <w:rsid w:val="00607931"/>
    <w:rsid w:val="006C5436"/>
    <w:rsid w:val="007D5379"/>
    <w:rsid w:val="00876178"/>
    <w:rsid w:val="00957F07"/>
    <w:rsid w:val="00A072E8"/>
    <w:rsid w:val="00AE4140"/>
    <w:rsid w:val="00AE4D70"/>
    <w:rsid w:val="00BE499C"/>
    <w:rsid w:val="00C73D2A"/>
    <w:rsid w:val="00D30050"/>
    <w:rsid w:val="00DA4FF4"/>
    <w:rsid w:val="00DF3723"/>
    <w:rsid w:val="00E07F70"/>
    <w:rsid w:val="00E44FAC"/>
    <w:rsid w:val="00FA04C3"/>
    <w:rsid w:val="00FC4128"/>
    <w:rsid w:val="00FF48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F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76BE"/>
    <w:pPr>
      <w:spacing w:after="0" w:line="240" w:lineRule="auto"/>
    </w:pPr>
    <w:rPr>
      <w:rFonts w:ascii="Garamond" w:hAnsi="Garamond"/>
      <w:sz w:val="24"/>
      <w:szCs w:val="24"/>
    </w:rPr>
  </w:style>
  <w:style w:type="paragraph" w:styleId="Header">
    <w:name w:val="header"/>
    <w:basedOn w:val="Normal"/>
    <w:link w:val="HeaderChar"/>
    <w:uiPriority w:val="99"/>
    <w:unhideWhenUsed/>
    <w:rsid w:val="00066B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BA2"/>
  </w:style>
  <w:style w:type="paragraph" w:styleId="Footer">
    <w:name w:val="footer"/>
    <w:basedOn w:val="Normal"/>
    <w:link w:val="FooterChar"/>
    <w:uiPriority w:val="99"/>
    <w:semiHidden/>
    <w:unhideWhenUsed/>
    <w:rsid w:val="00066BA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66BA2"/>
  </w:style>
  <w:style w:type="paragraph" w:styleId="BalloonText">
    <w:name w:val="Balloon Text"/>
    <w:basedOn w:val="Normal"/>
    <w:link w:val="BalloonTextChar"/>
    <w:uiPriority w:val="99"/>
    <w:semiHidden/>
    <w:unhideWhenUsed/>
    <w:rsid w:val="00066B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6BA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Pages>
  <Words>2519</Words>
  <Characters>14364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2017-10-18T13:14:00Z</dcterms:created>
  <dcterms:modified xsi:type="dcterms:W3CDTF">2017-10-18T13:14:00Z</dcterms:modified>
</cp:coreProperties>
</file>